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127D" w14:textId="77777777" w:rsidR="005E55C6" w:rsidRPr="005E55C6" w:rsidRDefault="00D92C08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516E0E77" w14:textId="77777777" w:rsidR="005E55C6" w:rsidRDefault="005E55C6">
      <w:pPr>
        <w:jc w:val="center"/>
        <w:rPr>
          <w:bCs/>
          <w:sz w:val="28"/>
        </w:rPr>
      </w:pPr>
    </w:p>
    <w:p w14:paraId="062DC8E5" w14:textId="77777777" w:rsidR="00AD5F70" w:rsidRPr="005A7EF4" w:rsidRDefault="00D92C08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2580AE9E" w14:textId="77777777" w:rsidR="00AD5F70" w:rsidRPr="005A7EF4" w:rsidRDefault="00AD5F70">
      <w:pPr>
        <w:ind w:right="850"/>
        <w:jc w:val="center"/>
        <w:rPr>
          <w:caps/>
        </w:rPr>
      </w:pPr>
    </w:p>
    <w:p w14:paraId="54B7AA6E" w14:textId="77777777" w:rsidR="00AA1BF2" w:rsidRPr="005A7EF4" w:rsidRDefault="00AA1BF2">
      <w:pPr>
        <w:ind w:right="850"/>
        <w:rPr>
          <w:sz w:val="22"/>
        </w:rPr>
      </w:pPr>
    </w:p>
    <w:p w14:paraId="25121F4B" w14:textId="77777777" w:rsidR="00AD5F70" w:rsidRPr="005E55C6" w:rsidRDefault="00D92C0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00111</w:t>
      </w:r>
    </w:p>
    <w:p w14:paraId="43475836" w14:textId="77777777" w:rsidR="00AD5F70" w:rsidRPr="005E55C6" w:rsidRDefault="00AD5F70">
      <w:pPr>
        <w:ind w:right="850"/>
        <w:rPr>
          <w:sz w:val="22"/>
          <w:szCs w:val="22"/>
        </w:rPr>
      </w:pPr>
    </w:p>
    <w:p w14:paraId="230FF2E6" w14:textId="77777777" w:rsidR="00AD5F70" w:rsidRPr="005E55C6" w:rsidRDefault="00D92C0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26/09/2025</w:t>
      </w:r>
    </w:p>
    <w:p w14:paraId="35E62EE2" w14:textId="77777777" w:rsidR="00AD5F70" w:rsidRPr="005E55C6" w:rsidRDefault="00AD5F70">
      <w:pPr>
        <w:ind w:right="850"/>
        <w:rPr>
          <w:sz w:val="22"/>
          <w:szCs w:val="22"/>
        </w:rPr>
      </w:pPr>
    </w:p>
    <w:p w14:paraId="5AA158F6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D92C08" w:rsidRPr="005E55C6">
        <w:rPr>
          <w:bCs/>
          <w:sz w:val="22"/>
          <w:szCs w:val="22"/>
        </w:rPr>
        <w:t xml:space="preserve">  </w:t>
      </w:r>
      <w:r w:rsidR="00D92C08" w:rsidRPr="005E55C6">
        <w:rPr>
          <w:noProof/>
          <w:sz w:val="22"/>
          <w:szCs w:val="22"/>
        </w:rPr>
        <w:t>Mairie des</w:t>
      </w:r>
      <w:r w:rsidR="00D92C08" w:rsidRPr="005E55C6">
        <w:rPr>
          <w:bCs/>
          <w:noProof/>
          <w:sz w:val="22"/>
          <w:szCs w:val="22"/>
        </w:rPr>
        <w:t xml:space="preserve"> Martres de Veyre</w:t>
      </w:r>
      <w:r w:rsidR="00D92C08" w:rsidRPr="005E55C6">
        <w:rPr>
          <w:bCs/>
          <w:sz w:val="22"/>
          <w:szCs w:val="22"/>
        </w:rPr>
        <w:t xml:space="preserve"> </w:t>
      </w:r>
      <w:r w:rsidR="00D92C08" w:rsidRPr="005E55C6">
        <w:rPr>
          <w:bCs/>
          <w:color w:val="1F497D"/>
          <w:sz w:val="22"/>
          <w:szCs w:val="22"/>
        </w:rPr>
        <w:t xml:space="preserve"> </w:t>
      </w:r>
    </w:p>
    <w:p w14:paraId="7ADEAC6E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B89FAB6" w14:textId="77777777" w:rsidR="00AD5F70" w:rsidRPr="005E55C6" w:rsidRDefault="00D92C08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Place de l'Eglise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0763F09C" w14:textId="77777777" w:rsidR="00AC4654" w:rsidRPr="005E55C6" w:rsidRDefault="00AC4654" w:rsidP="00AC4654">
      <w:pPr>
        <w:rPr>
          <w:sz w:val="22"/>
          <w:szCs w:val="22"/>
        </w:rPr>
      </w:pPr>
    </w:p>
    <w:p w14:paraId="2012580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D92C08" w:rsidRPr="005E55C6">
        <w:rPr>
          <w:noProof/>
          <w:sz w:val="22"/>
          <w:szCs w:val="22"/>
        </w:rPr>
        <w:t>214 AH 409</w:t>
      </w:r>
    </w:p>
    <w:p w14:paraId="7AC6F534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3DB9B9BC" w14:textId="77777777" w:rsidR="00AD5F70" w:rsidRPr="005E55C6" w:rsidRDefault="00D92C0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590</w:t>
      </w:r>
      <w:r w:rsidR="000771D2" w:rsidRPr="005E55C6">
        <w:rPr>
          <w:sz w:val="22"/>
          <w:szCs w:val="22"/>
        </w:rPr>
        <w:t xml:space="preserve"> m²</w:t>
      </w:r>
    </w:p>
    <w:p w14:paraId="1917463A" w14:textId="77777777" w:rsidR="00AD5F70" w:rsidRPr="005E55C6" w:rsidRDefault="00AD5F70">
      <w:pPr>
        <w:rPr>
          <w:sz w:val="12"/>
          <w:szCs w:val="12"/>
        </w:rPr>
      </w:pPr>
    </w:p>
    <w:p w14:paraId="2CEDEC3F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D92C08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0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E8D0A2C" w14:textId="77777777" w:rsidR="005E55C6" w:rsidRPr="005E55C6" w:rsidRDefault="005E55C6">
      <w:pPr>
        <w:rPr>
          <w:bCs/>
          <w:sz w:val="12"/>
          <w:szCs w:val="12"/>
        </w:rPr>
      </w:pPr>
    </w:p>
    <w:p w14:paraId="43CC194B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Sécurisation du clocher de l’église</w:t>
      </w:r>
    </w:p>
    <w:p w14:paraId="07F32DE3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17341690" w14:textId="77777777" w:rsidR="008A2F5A" w:rsidRDefault="00D92C08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44525586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5A7CCE6" w14:textId="77777777" w:rsidR="008A2F5A" w:rsidRDefault="00D92C0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316C578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4663321" w14:textId="77777777" w:rsidR="008A2F5A" w:rsidRDefault="00D92C0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7FC43A1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5F5CB5E" w14:textId="77777777" w:rsidR="00AD5F70" w:rsidRPr="005E55C6" w:rsidRDefault="00D92C08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61879968" w14:textId="77777777" w:rsidR="00AD5F70" w:rsidRPr="005E55C6" w:rsidRDefault="00AD5F70">
      <w:pPr>
        <w:rPr>
          <w:bCs/>
          <w:sz w:val="22"/>
          <w:szCs w:val="22"/>
        </w:rPr>
      </w:pPr>
    </w:p>
    <w:p w14:paraId="2A1516D4" w14:textId="77777777" w:rsidR="00AD5F70" w:rsidRPr="005E55C6" w:rsidRDefault="00AD5F70">
      <w:pPr>
        <w:ind w:right="850"/>
        <w:rPr>
          <w:sz w:val="22"/>
          <w:szCs w:val="22"/>
        </w:rPr>
      </w:pPr>
    </w:p>
    <w:p w14:paraId="06199A03" w14:textId="77777777" w:rsidR="00AD5F70" w:rsidRPr="005E55C6" w:rsidRDefault="00D92C08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29/09/2025</w:t>
      </w:r>
    </w:p>
    <w:p w14:paraId="1F361426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5571" w14:textId="77777777" w:rsidR="00D92C08" w:rsidRDefault="00D92C08">
      <w:r>
        <w:separator/>
      </w:r>
    </w:p>
  </w:endnote>
  <w:endnote w:type="continuationSeparator" w:id="0">
    <w:p w14:paraId="472FBFC3" w14:textId="77777777" w:rsidR="00D92C08" w:rsidRDefault="00D9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5D9B" w14:textId="77777777" w:rsidR="00AD5F70" w:rsidRDefault="00D92C08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7C2D" w14:textId="77777777" w:rsidR="00D92C08" w:rsidRDefault="00D92C08">
      <w:r>
        <w:separator/>
      </w:r>
    </w:p>
  </w:footnote>
  <w:footnote w:type="continuationSeparator" w:id="0">
    <w:p w14:paraId="4AF4D10C" w14:textId="77777777" w:rsidR="00D92C08" w:rsidRDefault="00D9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92B3B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92C08"/>
    <w:rsid w:val="00DA2404"/>
    <w:rsid w:val="00EE062B"/>
    <w:rsid w:val="00F278EB"/>
    <w:rsid w:val="00F317B2"/>
    <w:rsid w:val="00F411CB"/>
    <w:rsid w:val="00F531EC"/>
    <w:rsid w:val="00F71832"/>
    <w:rsid w:val="00F80F28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5691A"/>
  <w15:docId w15:val="{639C67B1-0928-4815-B497-55F58327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2025-09-26T13:51:00Z</dcterms:created>
  <dcterms:modified xsi:type="dcterms:W3CDTF">2025-09-26T13:51:00Z</dcterms:modified>
</cp:coreProperties>
</file>